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8C5E91" w:rsidRDefault="008C5E91" w:rsidP="00AD76AC">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Detailed Outline </w:t>
      </w:r>
    </w:p>
    <w:p w:rsidR="008C5E91" w:rsidRPr="008C5E91" w:rsidRDefault="008C5E91" w:rsidP="00AD76AC">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Shaquire Dean</w:t>
      </w:r>
    </w:p>
    <w:p w:rsidR="008C5E91" w:rsidRPr="008C5E91" w:rsidRDefault="008C5E91" w:rsidP="00AD76AC">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ENG 1302</w:t>
      </w:r>
    </w:p>
    <w:p w:rsidR="00404A5D" w:rsidRDefault="00AD76AC"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22</w:t>
      </w:r>
      <w:r w:rsidRPr="00AD76AC">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Pr="008C5E91">
        <w:rPr>
          <w:rFonts w:ascii="Times New Roman" w:hAnsi="Times New Roman" w:cs="Times New Roman"/>
          <w:sz w:val="24"/>
          <w:szCs w:val="24"/>
        </w:rPr>
        <w:t>September</w:t>
      </w:r>
      <w:r w:rsidR="008C5E91" w:rsidRPr="008C5E91">
        <w:rPr>
          <w:rFonts w:ascii="Times New Roman" w:hAnsi="Times New Roman" w:cs="Times New Roman"/>
          <w:sz w:val="24"/>
          <w:szCs w:val="24"/>
        </w:rPr>
        <w:t xml:space="preserve"> 2020</w:t>
      </w:r>
    </w:p>
    <w:p w:rsidR="00AD76AC" w:rsidRDefault="00AD76AC" w:rsidP="00AD76AC">
      <w:pPr>
        <w:spacing w:line="240" w:lineRule="auto"/>
        <w:jc w:val="both"/>
        <w:rPr>
          <w:rFonts w:ascii="Times New Roman" w:hAnsi="Times New Roman" w:cs="Times New Roman"/>
          <w:sz w:val="24"/>
          <w:szCs w:val="24"/>
        </w:rPr>
      </w:pPr>
    </w:p>
    <w:p w:rsidR="00404A5D" w:rsidRDefault="00E06352" w:rsidP="00AD76AC">
      <w:pPr>
        <w:spacing w:line="240" w:lineRule="auto"/>
        <w:jc w:val="both"/>
        <w:rPr>
          <w:rFonts w:ascii="Times New Roman" w:hAnsi="Times New Roman" w:cs="Times New Roman"/>
          <w:sz w:val="24"/>
          <w:szCs w:val="24"/>
        </w:rPr>
      </w:pPr>
      <w:r>
        <w:rPr>
          <w:rFonts w:ascii="Times New Roman" w:hAnsi="Times New Roman" w:cs="Times New Roman"/>
          <w:b/>
          <w:sz w:val="24"/>
          <w:szCs w:val="24"/>
        </w:rPr>
        <w:t>1.</w:t>
      </w:r>
      <w:r w:rsidRPr="00127C2E">
        <w:rPr>
          <w:rFonts w:ascii="Times New Roman" w:hAnsi="Times New Roman" w:cs="Times New Roman"/>
          <w:b/>
          <w:sz w:val="24"/>
          <w:szCs w:val="24"/>
        </w:rPr>
        <w:t xml:space="preserve"> Introduction</w:t>
      </w:r>
      <w:r w:rsidR="00127C2E" w:rsidRPr="00127C2E">
        <w:rPr>
          <w:rFonts w:ascii="Times New Roman" w:hAnsi="Times New Roman" w:cs="Times New Roman"/>
          <w:sz w:val="24"/>
          <w:szCs w:val="24"/>
        </w:rPr>
        <w:t>.</w:t>
      </w:r>
      <w:bookmarkStart w:id="0" w:name="_GoBack"/>
      <w:bookmarkEnd w:id="0"/>
    </w:p>
    <w:p w:rsidR="00C92111" w:rsidRDefault="00127C2E"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BF6CED">
        <w:rPr>
          <w:rFonts w:ascii="Times New Roman" w:hAnsi="Times New Roman" w:cs="Times New Roman"/>
          <w:sz w:val="24"/>
          <w:szCs w:val="24"/>
        </w:rPr>
        <w:t>T</w:t>
      </w:r>
      <w:r w:rsidRPr="00127C2E">
        <w:rPr>
          <w:rFonts w:ascii="Times New Roman" w:hAnsi="Times New Roman" w:cs="Times New Roman"/>
          <w:sz w:val="24"/>
          <w:szCs w:val="24"/>
        </w:rPr>
        <w:t>he book 'The Metamorphosis,'</w:t>
      </w:r>
      <w:r w:rsidR="005E6A97">
        <w:rPr>
          <w:rFonts w:ascii="Times New Roman" w:hAnsi="Times New Roman" w:cs="Times New Roman"/>
          <w:sz w:val="24"/>
          <w:szCs w:val="24"/>
        </w:rPr>
        <w:t xml:space="preserve"> Franz Kafka</w:t>
      </w:r>
      <w:r>
        <w:rPr>
          <w:rFonts w:ascii="Times New Roman" w:hAnsi="Times New Roman" w:cs="Times New Roman"/>
          <w:sz w:val="24"/>
          <w:szCs w:val="24"/>
        </w:rPr>
        <w:t xml:space="preserve"> narrates of </w:t>
      </w:r>
      <w:r w:rsidR="002719E2">
        <w:rPr>
          <w:rFonts w:ascii="Times New Roman" w:hAnsi="Times New Roman" w:cs="Times New Roman"/>
          <w:sz w:val="24"/>
          <w:szCs w:val="24"/>
        </w:rPr>
        <w:t xml:space="preserve">Gregor </w:t>
      </w:r>
      <w:r w:rsidR="00BF6CED">
        <w:rPr>
          <w:rFonts w:ascii="Times New Roman" w:hAnsi="Times New Roman" w:cs="Times New Roman"/>
          <w:sz w:val="24"/>
          <w:szCs w:val="24"/>
        </w:rPr>
        <w:t>Samsa</w:t>
      </w:r>
      <w:r>
        <w:rPr>
          <w:rFonts w:ascii="Times New Roman" w:hAnsi="Times New Roman" w:cs="Times New Roman"/>
          <w:sz w:val="24"/>
          <w:szCs w:val="24"/>
        </w:rPr>
        <w:t xml:space="preserve"> who woke up in the morning and </w:t>
      </w:r>
      <w:r w:rsidR="00BF6CED">
        <w:rPr>
          <w:rFonts w:ascii="Times New Roman" w:hAnsi="Times New Roman" w:cs="Times New Roman"/>
          <w:sz w:val="24"/>
          <w:szCs w:val="24"/>
        </w:rPr>
        <w:t>realized</w:t>
      </w:r>
      <w:r>
        <w:rPr>
          <w:rFonts w:ascii="Times New Roman" w:hAnsi="Times New Roman" w:cs="Times New Roman"/>
          <w:sz w:val="24"/>
          <w:szCs w:val="24"/>
        </w:rPr>
        <w:t xml:space="preserve"> t</w:t>
      </w:r>
      <w:r w:rsidR="00914A17">
        <w:rPr>
          <w:rFonts w:ascii="Times New Roman" w:hAnsi="Times New Roman" w:cs="Times New Roman"/>
          <w:sz w:val="24"/>
          <w:szCs w:val="24"/>
        </w:rPr>
        <w:t>hat he has transf</w:t>
      </w:r>
      <w:r w:rsidR="002719E2">
        <w:rPr>
          <w:rFonts w:ascii="Times New Roman" w:hAnsi="Times New Roman" w:cs="Times New Roman"/>
          <w:sz w:val="24"/>
          <w:szCs w:val="24"/>
        </w:rPr>
        <w:t xml:space="preserve">ormed into giant verminous bug. </w:t>
      </w:r>
    </w:p>
    <w:p w:rsidR="00C92111" w:rsidRDefault="00C92111"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B. G</w:t>
      </w:r>
      <w:r w:rsidR="00141068">
        <w:rPr>
          <w:rFonts w:ascii="Times New Roman" w:hAnsi="Times New Roman" w:cs="Times New Roman"/>
          <w:sz w:val="24"/>
          <w:szCs w:val="24"/>
        </w:rPr>
        <w:t xml:space="preserve">regor stays in bed for some time in bed trying to reflect how demanding his job as a salesman was </w:t>
      </w:r>
      <w:r w:rsidR="00042D07" w:rsidRPr="00042D07">
        <w:rPr>
          <w:rFonts w:ascii="Times New Roman" w:hAnsi="Times New Roman" w:cs="Times New Roman"/>
          <w:sz w:val="24"/>
          <w:szCs w:val="24"/>
        </w:rPr>
        <w:t>‘‘O God,’ he thought, ‘what a demanding job I’ve chosen!’’</w:t>
      </w:r>
      <w:r w:rsidR="00042D07">
        <w:rPr>
          <w:rFonts w:ascii="Times New Roman" w:hAnsi="Times New Roman" w:cs="Times New Roman"/>
          <w:sz w:val="24"/>
          <w:szCs w:val="24"/>
        </w:rPr>
        <w:t>.</w:t>
      </w:r>
    </w:p>
    <w:p w:rsidR="00C92111" w:rsidRDefault="00C92111"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AE479B">
        <w:rPr>
          <w:rFonts w:ascii="Times New Roman" w:hAnsi="Times New Roman" w:cs="Times New Roman"/>
          <w:sz w:val="24"/>
          <w:szCs w:val="24"/>
        </w:rPr>
        <w:t>Gregor is a travelling salesman who does not like the job becaus</w:t>
      </w:r>
      <w:r w:rsidR="002719E2">
        <w:rPr>
          <w:rFonts w:ascii="Times New Roman" w:hAnsi="Times New Roman" w:cs="Times New Roman"/>
          <w:sz w:val="24"/>
          <w:szCs w:val="24"/>
        </w:rPr>
        <w:t>e it demanded a lot</w:t>
      </w:r>
      <w:r w:rsidR="00AE479B">
        <w:rPr>
          <w:rFonts w:ascii="Times New Roman" w:hAnsi="Times New Roman" w:cs="Times New Roman"/>
          <w:sz w:val="24"/>
          <w:szCs w:val="24"/>
        </w:rPr>
        <w:t>.</w:t>
      </w:r>
    </w:p>
    <w:p w:rsidR="00C92111" w:rsidRDefault="00C92111"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00E06352">
        <w:rPr>
          <w:rFonts w:ascii="Times New Roman" w:hAnsi="Times New Roman" w:cs="Times New Roman"/>
          <w:sz w:val="24"/>
          <w:szCs w:val="24"/>
        </w:rPr>
        <w:t xml:space="preserve">The </w:t>
      </w:r>
      <w:r w:rsidR="00914A17">
        <w:rPr>
          <w:rFonts w:ascii="Times New Roman" w:hAnsi="Times New Roman" w:cs="Times New Roman"/>
          <w:sz w:val="24"/>
          <w:szCs w:val="24"/>
        </w:rPr>
        <w:t xml:space="preserve">key point the </w:t>
      </w:r>
      <w:r w:rsidR="00E06352">
        <w:rPr>
          <w:rFonts w:ascii="Times New Roman" w:hAnsi="Times New Roman" w:cs="Times New Roman"/>
          <w:sz w:val="24"/>
          <w:szCs w:val="24"/>
        </w:rPr>
        <w:t xml:space="preserve">novella </w:t>
      </w:r>
      <w:r w:rsidR="00914A17">
        <w:rPr>
          <w:rFonts w:ascii="Times New Roman" w:hAnsi="Times New Roman" w:cs="Times New Roman"/>
          <w:sz w:val="24"/>
          <w:szCs w:val="24"/>
        </w:rPr>
        <w:t>explains is</w:t>
      </w:r>
      <w:r w:rsidR="00E06352">
        <w:rPr>
          <w:rFonts w:ascii="Times New Roman" w:hAnsi="Times New Roman" w:cs="Times New Roman"/>
          <w:sz w:val="24"/>
          <w:szCs w:val="24"/>
        </w:rPr>
        <w:t xml:space="preserve"> gender inequality</w:t>
      </w:r>
      <w:r w:rsidR="00914A17">
        <w:rPr>
          <w:rFonts w:ascii="Times New Roman" w:hAnsi="Times New Roman" w:cs="Times New Roman"/>
          <w:sz w:val="24"/>
          <w:szCs w:val="24"/>
        </w:rPr>
        <w:t>, this is in relation of how men and women are treated and seen differently. This has</w:t>
      </w:r>
      <w:r w:rsidR="00E06352">
        <w:rPr>
          <w:rFonts w:ascii="Times New Roman" w:hAnsi="Times New Roman" w:cs="Times New Roman"/>
          <w:sz w:val="24"/>
          <w:szCs w:val="24"/>
        </w:rPr>
        <w:t xml:space="preserve"> change</w:t>
      </w:r>
      <w:r w:rsidR="00914A17">
        <w:rPr>
          <w:rFonts w:ascii="Times New Roman" w:hAnsi="Times New Roman" w:cs="Times New Roman"/>
          <w:sz w:val="24"/>
          <w:szCs w:val="24"/>
        </w:rPr>
        <w:t>d</w:t>
      </w:r>
      <w:r w:rsidR="00E06352">
        <w:rPr>
          <w:rFonts w:ascii="Times New Roman" w:hAnsi="Times New Roman" w:cs="Times New Roman"/>
          <w:sz w:val="24"/>
          <w:szCs w:val="24"/>
        </w:rPr>
        <w:t xml:space="preserve"> how people relate </w:t>
      </w:r>
      <w:r w:rsidR="00914A17">
        <w:rPr>
          <w:rFonts w:ascii="Times New Roman" w:hAnsi="Times New Roman" w:cs="Times New Roman"/>
          <w:sz w:val="24"/>
          <w:szCs w:val="24"/>
        </w:rPr>
        <w:t xml:space="preserve">within the </w:t>
      </w:r>
      <w:r w:rsidR="00914A17">
        <w:t>patriarchal society</w:t>
      </w:r>
      <w:r w:rsidR="00E06352">
        <w:rPr>
          <w:rFonts w:ascii="Times New Roman" w:hAnsi="Times New Roman" w:cs="Times New Roman"/>
          <w:sz w:val="24"/>
          <w:szCs w:val="24"/>
        </w:rPr>
        <w:t>.</w:t>
      </w:r>
    </w:p>
    <w:p w:rsidR="002B044D" w:rsidRPr="00404A5D" w:rsidRDefault="00C92111"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00945D1E">
        <w:rPr>
          <w:rFonts w:ascii="Times New Roman" w:hAnsi="Times New Roman" w:cs="Times New Roman"/>
          <w:sz w:val="24"/>
          <w:szCs w:val="24"/>
        </w:rPr>
        <w:t xml:space="preserve">. The view of women having been recognized as being inferior by legal terms is shown by the how the two </w:t>
      </w:r>
      <w:r w:rsidR="009A6B1D">
        <w:rPr>
          <w:rFonts w:ascii="Times New Roman" w:hAnsi="Times New Roman" w:cs="Times New Roman"/>
          <w:sz w:val="24"/>
          <w:szCs w:val="24"/>
        </w:rPr>
        <w:t>related</w:t>
      </w:r>
      <w:r w:rsidR="002719E2">
        <w:rPr>
          <w:rFonts w:ascii="Times New Roman" w:hAnsi="Times New Roman" w:cs="Times New Roman"/>
          <w:sz w:val="24"/>
          <w:szCs w:val="24"/>
        </w:rPr>
        <w:t xml:space="preserve"> to each other that is Gregor and Grete</w:t>
      </w:r>
      <w:r w:rsidR="00945D1E">
        <w:rPr>
          <w:rFonts w:ascii="Times New Roman" w:hAnsi="Times New Roman" w:cs="Times New Roman"/>
          <w:sz w:val="24"/>
          <w:szCs w:val="24"/>
        </w:rPr>
        <w:t>.</w:t>
      </w:r>
    </w:p>
    <w:p w:rsidR="00CD53A7" w:rsidRPr="0079031A" w:rsidRDefault="00C9156D" w:rsidP="00AD76AC">
      <w:pPr>
        <w:spacing w:line="240" w:lineRule="auto"/>
        <w:jc w:val="both"/>
        <w:rPr>
          <w:rFonts w:ascii="Times New Roman" w:hAnsi="Times New Roman" w:cs="Times New Roman"/>
          <w:b/>
          <w:sz w:val="24"/>
          <w:szCs w:val="24"/>
        </w:rPr>
      </w:pPr>
      <w:r>
        <w:rPr>
          <w:rFonts w:ascii="Times New Roman" w:hAnsi="Times New Roman" w:cs="Times New Roman"/>
          <w:b/>
          <w:sz w:val="24"/>
          <w:szCs w:val="24"/>
        </w:rPr>
        <w:t>II.</w:t>
      </w:r>
      <w:r w:rsidR="00C92111">
        <w:rPr>
          <w:rFonts w:ascii="Times New Roman" w:hAnsi="Times New Roman" w:cs="Times New Roman"/>
          <w:b/>
          <w:sz w:val="24"/>
          <w:szCs w:val="24"/>
        </w:rPr>
        <w:t xml:space="preserve"> </w:t>
      </w:r>
      <w:r w:rsidR="00701586">
        <w:rPr>
          <w:rFonts w:ascii="Times New Roman" w:hAnsi="Times New Roman" w:cs="Times New Roman"/>
          <w:b/>
          <w:sz w:val="24"/>
          <w:szCs w:val="24"/>
        </w:rPr>
        <w:t>Topic</w:t>
      </w:r>
      <w:r w:rsidR="00CD53A7" w:rsidRPr="0079031A">
        <w:rPr>
          <w:rFonts w:ascii="Times New Roman" w:hAnsi="Times New Roman" w:cs="Times New Roman"/>
          <w:b/>
          <w:sz w:val="24"/>
          <w:szCs w:val="24"/>
        </w:rPr>
        <w:t xml:space="preserve"> </w:t>
      </w:r>
    </w:p>
    <w:p w:rsidR="0039274C"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39274C">
        <w:rPr>
          <w:rFonts w:ascii="Times New Roman" w:hAnsi="Times New Roman" w:cs="Times New Roman"/>
          <w:sz w:val="24"/>
          <w:szCs w:val="24"/>
        </w:rPr>
        <w:t xml:space="preserve">. </w:t>
      </w:r>
      <w:r w:rsidR="00F527BB">
        <w:rPr>
          <w:rFonts w:ascii="Times New Roman" w:hAnsi="Times New Roman" w:cs="Times New Roman"/>
          <w:sz w:val="24"/>
          <w:szCs w:val="24"/>
        </w:rPr>
        <w:t>T</w:t>
      </w:r>
      <w:r w:rsidR="009B18E8">
        <w:rPr>
          <w:rFonts w:ascii="Times New Roman" w:hAnsi="Times New Roman" w:cs="Times New Roman"/>
          <w:sz w:val="24"/>
          <w:szCs w:val="24"/>
        </w:rPr>
        <w:t xml:space="preserve">he </w:t>
      </w:r>
      <w:r w:rsidR="009B18E8" w:rsidRPr="009B18E8">
        <w:rPr>
          <w:rFonts w:ascii="Times New Roman" w:hAnsi="Times New Roman" w:cs="Times New Roman"/>
          <w:sz w:val="24"/>
          <w:szCs w:val="24"/>
        </w:rPr>
        <w:t>langu</w:t>
      </w:r>
      <w:r w:rsidR="009B18E8">
        <w:rPr>
          <w:rFonts w:ascii="Times New Roman" w:hAnsi="Times New Roman" w:cs="Times New Roman"/>
          <w:sz w:val="24"/>
          <w:szCs w:val="24"/>
        </w:rPr>
        <w:t>age by the narrator indicates clearly that</w:t>
      </w:r>
      <w:r w:rsidR="008C5E91" w:rsidRPr="008C5E91">
        <w:rPr>
          <w:rFonts w:ascii="Times New Roman" w:hAnsi="Times New Roman" w:cs="Times New Roman"/>
          <w:sz w:val="24"/>
          <w:szCs w:val="24"/>
        </w:rPr>
        <w:t xml:space="preserve"> dehumanization</w:t>
      </w:r>
      <w:r w:rsidR="00F527BB">
        <w:rPr>
          <w:rFonts w:ascii="Times New Roman" w:hAnsi="Times New Roman" w:cs="Times New Roman"/>
          <w:sz w:val="24"/>
          <w:szCs w:val="24"/>
        </w:rPr>
        <w:t xml:space="preserve"> of then unable people in the society</w:t>
      </w:r>
      <w:r w:rsidR="008C5E91" w:rsidRPr="008C5E91">
        <w:rPr>
          <w:rFonts w:ascii="Times New Roman" w:hAnsi="Times New Roman" w:cs="Times New Roman"/>
          <w:sz w:val="24"/>
          <w:szCs w:val="24"/>
        </w:rPr>
        <w:t>,</w:t>
      </w:r>
      <w:r w:rsidR="009B18E8">
        <w:rPr>
          <w:rFonts w:ascii="Times New Roman" w:hAnsi="Times New Roman" w:cs="Times New Roman"/>
          <w:sz w:val="24"/>
          <w:szCs w:val="24"/>
        </w:rPr>
        <w:t xml:space="preserve"> gender inequality</w:t>
      </w:r>
      <w:r w:rsidR="00BF6CED">
        <w:rPr>
          <w:rFonts w:ascii="Times New Roman" w:hAnsi="Times New Roman" w:cs="Times New Roman"/>
          <w:sz w:val="24"/>
          <w:szCs w:val="24"/>
        </w:rPr>
        <w:t xml:space="preserve"> which is the main focus of the narrator</w:t>
      </w:r>
      <w:r w:rsidR="009B18E8">
        <w:rPr>
          <w:rFonts w:ascii="Times New Roman" w:hAnsi="Times New Roman" w:cs="Times New Roman"/>
          <w:sz w:val="24"/>
          <w:szCs w:val="24"/>
        </w:rPr>
        <w:t>,</w:t>
      </w:r>
      <w:r w:rsidR="009B18E8" w:rsidRPr="009B18E8">
        <w:t xml:space="preserve"> </w:t>
      </w:r>
      <w:r w:rsidR="009B18E8" w:rsidRPr="009B18E8">
        <w:rPr>
          <w:rFonts w:ascii="Times New Roman" w:hAnsi="Times New Roman" w:cs="Times New Roman"/>
          <w:sz w:val="24"/>
          <w:szCs w:val="24"/>
        </w:rPr>
        <w:t>alienation</w:t>
      </w:r>
      <w:r w:rsidR="008C5E91" w:rsidRPr="008C5E91">
        <w:rPr>
          <w:rFonts w:ascii="Times New Roman" w:hAnsi="Times New Roman" w:cs="Times New Roman"/>
          <w:sz w:val="24"/>
          <w:szCs w:val="24"/>
        </w:rPr>
        <w:t xml:space="preserve"> as wel</w:t>
      </w:r>
      <w:r w:rsidR="009B18E8">
        <w:rPr>
          <w:rFonts w:ascii="Times New Roman" w:hAnsi="Times New Roman" w:cs="Times New Roman"/>
          <w:sz w:val="24"/>
          <w:szCs w:val="24"/>
        </w:rPr>
        <w:t>l as unequal power</w:t>
      </w:r>
      <w:r w:rsidR="005B1105">
        <w:rPr>
          <w:rFonts w:ascii="Times New Roman" w:hAnsi="Times New Roman" w:cs="Times New Roman"/>
          <w:sz w:val="24"/>
          <w:szCs w:val="24"/>
        </w:rPr>
        <w:t xml:space="preserve"> sharing</w:t>
      </w:r>
      <w:r w:rsidR="009B18E8">
        <w:rPr>
          <w:rFonts w:ascii="Times New Roman" w:hAnsi="Times New Roman" w:cs="Times New Roman"/>
          <w:sz w:val="24"/>
          <w:szCs w:val="24"/>
        </w:rPr>
        <w:t xml:space="preserve"> </w:t>
      </w:r>
      <w:r w:rsidR="00BF6CED">
        <w:rPr>
          <w:rFonts w:ascii="Times New Roman" w:hAnsi="Times New Roman" w:cs="Times New Roman"/>
          <w:sz w:val="24"/>
          <w:szCs w:val="24"/>
        </w:rPr>
        <w:t xml:space="preserve">between Gregor and his sister </w:t>
      </w:r>
      <w:r w:rsidR="00F527BB">
        <w:rPr>
          <w:rFonts w:ascii="Times New Roman" w:hAnsi="Times New Roman" w:cs="Times New Roman"/>
          <w:sz w:val="24"/>
          <w:szCs w:val="24"/>
        </w:rPr>
        <w:t>Grete</w:t>
      </w:r>
      <w:r w:rsidR="0039274C">
        <w:rPr>
          <w:rFonts w:ascii="Times New Roman" w:hAnsi="Times New Roman" w:cs="Times New Roman"/>
          <w:sz w:val="24"/>
          <w:szCs w:val="24"/>
        </w:rPr>
        <w:t>.</w:t>
      </w:r>
    </w:p>
    <w:p w:rsid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39274C">
        <w:rPr>
          <w:rFonts w:ascii="Times New Roman" w:hAnsi="Times New Roman" w:cs="Times New Roman"/>
          <w:sz w:val="24"/>
          <w:szCs w:val="24"/>
        </w:rPr>
        <w:t xml:space="preserve">. </w:t>
      </w:r>
      <w:r w:rsidR="009B18E8">
        <w:rPr>
          <w:rFonts w:ascii="Times New Roman" w:hAnsi="Times New Roman" w:cs="Times New Roman"/>
          <w:sz w:val="24"/>
          <w:szCs w:val="24"/>
        </w:rPr>
        <w:t>P</w:t>
      </w:r>
      <w:r w:rsidR="008C5E91" w:rsidRPr="008C5E91">
        <w:rPr>
          <w:rFonts w:ascii="Times New Roman" w:hAnsi="Times New Roman" w:cs="Times New Roman"/>
          <w:sz w:val="24"/>
          <w:szCs w:val="24"/>
        </w:rPr>
        <w:t>rior to Gregor's metamorphosis, at the time Gregor is restricted in his room while Samsa shows the feeling they have for Gregor which was to communicate that indeed hardships of those labe</w:t>
      </w:r>
      <w:r>
        <w:rPr>
          <w:rFonts w:ascii="Times New Roman" w:hAnsi="Times New Roman" w:cs="Times New Roman"/>
          <w:sz w:val="24"/>
          <w:szCs w:val="24"/>
        </w:rPr>
        <w:t>l</w:t>
      </w:r>
      <w:r w:rsidR="008C5E91" w:rsidRPr="008C5E91">
        <w:rPr>
          <w:rFonts w:ascii="Times New Roman" w:hAnsi="Times New Roman" w:cs="Times New Roman"/>
          <w:sz w:val="24"/>
          <w:szCs w:val="24"/>
        </w:rPr>
        <w:t>led by mistake is capable of affecting one's living</w:t>
      </w:r>
      <w:r w:rsidR="0014243F">
        <w:rPr>
          <w:rFonts w:ascii="Times New Roman" w:hAnsi="Times New Roman" w:cs="Times New Roman"/>
          <w:sz w:val="24"/>
          <w:szCs w:val="24"/>
        </w:rPr>
        <w:t xml:space="preserve"> (</w:t>
      </w:r>
      <w:r w:rsidR="0014243F" w:rsidRPr="003969C9">
        <w:rPr>
          <w:rFonts w:ascii="Times New Roman" w:hAnsi="Times New Roman" w:cs="Times New Roman"/>
          <w:sz w:val="24"/>
          <w:szCs w:val="24"/>
        </w:rPr>
        <w:t>Kafka</w:t>
      </w:r>
      <w:r>
        <w:rPr>
          <w:rFonts w:ascii="Times New Roman" w:hAnsi="Times New Roman" w:cs="Times New Roman"/>
          <w:sz w:val="24"/>
          <w:szCs w:val="24"/>
        </w:rPr>
        <w:t xml:space="preserve"> </w:t>
      </w:r>
      <w:r w:rsidR="0014243F">
        <w:rPr>
          <w:rFonts w:ascii="Times New Roman" w:hAnsi="Times New Roman" w:cs="Times New Roman"/>
          <w:sz w:val="24"/>
          <w:szCs w:val="24"/>
        </w:rPr>
        <w:t>16)</w:t>
      </w:r>
      <w:r w:rsidR="008C5E91" w:rsidRPr="008C5E91">
        <w:rPr>
          <w:rFonts w:ascii="Times New Roman" w:hAnsi="Times New Roman" w:cs="Times New Roman"/>
          <w:sz w:val="24"/>
          <w:szCs w:val="24"/>
        </w:rPr>
        <w:t>.</w:t>
      </w:r>
    </w:p>
    <w:p w:rsidR="007952D9"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2. T</w:t>
      </w:r>
      <w:r w:rsidR="007952D9">
        <w:rPr>
          <w:rFonts w:ascii="Times New Roman" w:hAnsi="Times New Roman" w:cs="Times New Roman"/>
          <w:sz w:val="24"/>
          <w:szCs w:val="24"/>
        </w:rPr>
        <w:t>he reference of Grete as having ‘‘childish’’ behavior is because these characters are attributed</w:t>
      </w:r>
      <w:r>
        <w:rPr>
          <w:rFonts w:ascii="Times New Roman" w:hAnsi="Times New Roman" w:cs="Times New Roman"/>
          <w:sz w:val="24"/>
          <w:szCs w:val="24"/>
        </w:rPr>
        <w:t xml:space="preserve"> to feminine gender. (Kafka </w:t>
      </w:r>
      <w:r w:rsidR="007952D9">
        <w:rPr>
          <w:rFonts w:ascii="Times New Roman" w:hAnsi="Times New Roman" w:cs="Times New Roman"/>
          <w:sz w:val="24"/>
          <w:szCs w:val="24"/>
        </w:rPr>
        <w:t>44).</w:t>
      </w:r>
    </w:p>
    <w:p w:rsidR="007952D9"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7952D9">
        <w:rPr>
          <w:rFonts w:ascii="Times New Roman" w:hAnsi="Times New Roman" w:cs="Times New Roman"/>
          <w:sz w:val="24"/>
          <w:szCs w:val="24"/>
        </w:rPr>
        <w:t>. These thoughts of men should be responsible and provide for the family tries to place men in power and leadership positions while women are not recognized despite their roles in the society being so vital.</w:t>
      </w:r>
    </w:p>
    <w:p w:rsidR="003B0B08" w:rsidRDefault="003B0B08" w:rsidP="00AD76AC">
      <w:pPr>
        <w:spacing w:line="240" w:lineRule="auto"/>
        <w:jc w:val="both"/>
        <w:rPr>
          <w:rFonts w:ascii="Times New Roman" w:hAnsi="Times New Roman" w:cs="Times New Roman"/>
          <w:sz w:val="24"/>
          <w:szCs w:val="24"/>
        </w:rPr>
      </w:pPr>
    </w:p>
    <w:p w:rsidR="001D6080" w:rsidRPr="00B93716" w:rsidRDefault="00B93716" w:rsidP="00AD76AC">
      <w:pPr>
        <w:spacing w:line="240" w:lineRule="auto"/>
        <w:jc w:val="both"/>
        <w:rPr>
          <w:rFonts w:ascii="Times New Roman" w:hAnsi="Times New Roman" w:cs="Times New Roman"/>
          <w:b/>
          <w:sz w:val="24"/>
          <w:szCs w:val="24"/>
        </w:rPr>
      </w:pPr>
      <w:r w:rsidRPr="00B93716">
        <w:rPr>
          <w:rFonts w:ascii="Times New Roman" w:hAnsi="Times New Roman" w:cs="Times New Roman"/>
          <w:b/>
          <w:sz w:val="24"/>
          <w:szCs w:val="24"/>
        </w:rPr>
        <w:t>III.</w:t>
      </w:r>
      <w:r w:rsidR="00C92111">
        <w:rPr>
          <w:rFonts w:ascii="Times New Roman" w:hAnsi="Times New Roman" w:cs="Times New Roman"/>
          <w:b/>
          <w:sz w:val="24"/>
          <w:szCs w:val="24"/>
        </w:rPr>
        <w:t xml:space="preserve"> </w:t>
      </w:r>
      <w:r w:rsidR="00701586">
        <w:rPr>
          <w:rFonts w:ascii="Times New Roman" w:hAnsi="Times New Roman" w:cs="Times New Roman"/>
          <w:b/>
          <w:sz w:val="24"/>
          <w:szCs w:val="24"/>
        </w:rPr>
        <w:t>Topic</w:t>
      </w:r>
      <w:r w:rsidR="004400A7" w:rsidRPr="00B93716">
        <w:rPr>
          <w:rFonts w:ascii="Times New Roman" w:hAnsi="Times New Roman" w:cs="Times New Roman"/>
          <w:b/>
          <w:sz w:val="24"/>
          <w:szCs w:val="24"/>
        </w:rPr>
        <w:t xml:space="preserve">. </w:t>
      </w:r>
    </w:p>
    <w:p w:rsidR="007B288C" w:rsidRDefault="00141068" w:rsidP="00AD76AC">
      <w:pPr>
        <w:spacing w:line="240" w:lineRule="auto"/>
        <w:jc w:val="both"/>
        <w:rPr>
          <w:rFonts w:ascii="Times New Roman" w:hAnsi="Times New Roman" w:cs="Times New Roman"/>
          <w:sz w:val="24"/>
          <w:szCs w:val="24"/>
        </w:rPr>
      </w:pPr>
      <w:r>
        <w:rPr>
          <w:rFonts w:ascii="Times New Roman" w:hAnsi="Times New Roman" w:cs="Times New Roman"/>
          <w:b/>
          <w:sz w:val="24"/>
          <w:szCs w:val="24"/>
        </w:rPr>
        <w:t>1</w:t>
      </w:r>
      <w:r w:rsidR="001D6080">
        <w:rPr>
          <w:rFonts w:ascii="Times New Roman" w:hAnsi="Times New Roman" w:cs="Times New Roman"/>
          <w:b/>
          <w:sz w:val="24"/>
          <w:szCs w:val="24"/>
        </w:rPr>
        <w:t>.</w:t>
      </w:r>
      <w:r w:rsidR="0079031A">
        <w:rPr>
          <w:rFonts w:ascii="Times New Roman" w:hAnsi="Times New Roman" w:cs="Times New Roman"/>
          <w:b/>
          <w:sz w:val="24"/>
          <w:szCs w:val="24"/>
        </w:rPr>
        <w:t xml:space="preserve"> </w:t>
      </w:r>
      <w:r w:rsidR="0079031A" w:rsidRPr="001D6080">
        <w:rPr>
          <w:rFonts w:ascii="Times New Roman" w:hAnsi="Times New Roman" w:cs="Times New Roman"/>
          <w:sz w:val="24"/>
          <w:szCs w:val="24"/>
        </w:rPr>
        <w:t>Motherly figure include Gregor’s mother and Grete His sister</w:t>
      </w:r>
      <w:r w:rsidR="0079031A">
        <w:rPr>
          <w:rFonts w:ascii="Times New Roman" w:hAnsi="Times New Roman" w:cs="Times New Roman"/>
          <w:sz w:val="24"/>
          <w:szCs w:val="24"/>
        </w:rPr>
        <w:t xml:space="preserve">. </w:t>
      </w:r>
      <w:r w:rsidR="0014243F" w:rsidRPr="0014243F">
        <w:rPr>
          <w:rFonts w:ascii="Times New Roman" w:hAnsi="Times New Roman" w:cs="Times New Roman"/>
          <w:sz w:val="24"/>
          <w:szCs w:val="24"/>
        </w:rPr>
        <w:t>Femi</w:t>
      </w:r>
      <w:r w:rsidR="0014243F">
        <w:rPr>
          <w:rFonts w:ascii="Times New Roman" w:hAnsi="Times New Roman" w:cs="Times New Roman"/>
          <w:sz w:val="24"/>
          <w:szCs w:val="24"/>
        </w:rPr>
        <w:t>nist criticism advocates</w:t>
      </w:r>
      <w:r w:rsidR="007B288C">
        <w:rPr>
          <w:rFonts w:ascii="Times New Roman" w:hAnsi="Times New Roman" w:cs="Times New Roman"/>
          <w:sz w:val="24"/>
          <w:szCs w:val="24"/>
        </w:rPr>
        <w:t xml:space="preserve"> women oppression by the </w:t>
      </w:r>
      <w:r w:rsidR="001D6080">
        <w:rPr>
          <w:rFonts w:ascii="Times New Roman" w:hAnsi="Times New Roman" w:cs="Times New Roman"/>
          <w:sz w:val="24"/>
          <w:szCs w:val="24"/>
        </w:rPr>
        <w:t>patriarchy</w:t>
      </w:r>
      <w:r w:rsidR="007B288C">
        <w:rPr>
          <w:rFonts w:ascii="Times New Roman" w:hAnsi="Times New Roman" w:cs="Times New Roman"/>
          <w:sz w:val="24"/>
          <w:szCs w:val="24"/>
        </w:rPr>
        <w:t xml:space="preserve"> socially,</w:t>
      </w:r>
      <w:r w:rsidR="001D6080">
        <w:rPr>
          <w:rFonts w:ascii="Times New Roman" w:hAnsi="Times New Roman" w:cs="Times New Roman"/>
          <w:sz w:val="24"/>
          <w:szCs w:val="24"/>
        </w:rPr>
        <w:t xml:space="preserve"> economically, psychologically</w:t>
      </w:r>
      <w:r w:rsidR="007B288C">
        <w:rPr>
          <w:rFonts w:ascii="Times New Roman" w:hAnsi="Times New Roman" w:cs="Times New Roman"/>
          <w:sz w:val="24"/>
          <w:szCs w:val="24"/>
        </w:rPr>
        <w:t xml:space="preserve"> and also politically.</w:t>
      </w:r>
    </w:p>
    <w:p w:rsidR="001D6080"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1D6080">
        <w:rPr>
          <w:rFonts w:ascii="Times New Roman" w:hAnsi="Times New Roman" w:cs="Times New Roman"/>
          <w:sz w:val="24"/>
          <w:szCs w:val="24"/>
        </w:rPr>
        <w:t xml:space="preserve">. </w:t>
      </w:r>
      <w:r w:rsidR="00AE479B">
        <w:rPr>
          <w:rFonts w:ascii="Times New Roman" w:hAnsi="Times New Roman" w:cs="Times New Roman"/>
          <w:sz w:val="24"/>
          <w:szCs w:val="24"/>
        </w:rPr>
        <w:t>Female gender were demeaned to</w:t>
      </w:r>
      <w:r w:rsidR="001D6080">
        <w:rPr>
          <w:rFonts w:ascii="Times New Roman" w:hAnsi="Times New Roman" w:cs="Times New Roman"/>
          <w:sz w:val="24"/>
          <w:szCs w:val="24"/>
        </w:rPr>
        <w:t xml:space="preserve"> cooking, maintaining and cleaning</w:t>
      </w:r>
      <w:r w:rsidR="00AE479B">
        <w:rPr>
          <w:rFonts w:ascii="Times New Roman" w:hAnsi="Times New Roman" w:cs="Times New Roman"/>
          <w:sz w:val="24"/>
          <w:szCs w:val="24"/>
        </w:rPr>
        <w:t xml:space="preserve"> while masculine gender were the money makers which means they were considered superior.</w:t>
      </w:r>
    </w:p>
    <w:p w:rsidR="0014243F"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3</w:t>
      </w:r>
      <w:r w:rsidR="00062A94">
        <w:rPr>
          <w:rFonts w:ascii="Times New Roman" w:hAnsi="Times New Roman" w:cs="Times New Roman"/>
          <w:sz w:val="24"/>
          <w:szCs w:val="24"/>
        </w:rPr>
        <w:t>.</w:t>
      </w:r>
      <w:r w:rsidR="0014243F">
        <w:rPr>
          <w:rFonts w:ascii="Times New Roman" w:hAnsi="Times New Roman" w:cs="Times New Roman"/>
          <w:b/>
          <w:sz w:val="24"/>
          <w:szCs w:val="24"/>
        </w:rPr>
        <w:t xml:space="preserve"> </w:t>
      </w:r>
      <w:r w:rsidR="00062A94">
        <w:rPr>
          <w:rFonts w:ascii="Times New Roman" w:hAnsi="Times New Roman" w:cs="Times New Roman"/>
          <w:sz w:val="24"/>
          <w:szCs w:val="24"/>
        </w:rPr>
        <w:t>I</w:t>
      </w:r>
      <w:r w:rsidR="003B0B08">
        <w:rPr>
          <w:rFonts w:ascii="Times New Roman" w:hAnsi="Times New Roman" w:cs="Times New Roman"/>
          <w:sz w:val="24"/>
          <w:szCs w:val="24"/>
        </w:rPr>
        <w:t xml:space="preserve">n the description of Gregor </w:t>
      </w:r>
      <w:r w:rsidR="00D7511F">
        <w:rPr>
          <w:rFonts w:ascii="Times New Roman" w:hAnsi="Times New Roman" w:cs="Times New Roman"/>
          <w:sz w:val="24"/>
          <w:szCs w:val="24"/>
        </w:rPr>
        <w:t xml:space="preserve">by the narrator </w:t>
      </w:r>
      <w:r w:rsidR="003B0B08">
        <w:rPr>
          <w:rFonts w:ascii="Times New Roman" w:hAnsi="Times New Roman" w:cs="Times New Roman"/>
          <w:sz w:val="24"/>
          <w:szCs w:val="24"/>
        </w:rPr>
        <w:t>as trustworthy</w:t>
      </w:r>
      <w:r w:rsidR="001134DA">
        <w:rPr>
          <w:rFonts w:ascii="Times New Roman" w:hAnsi="Times New Roman" w:cs="Times New Roman"/>
          <w:sz w:val="24"/>
          <w:szCs w:val="24"/>
        </w:rPr>
        <w:t>,</w:t>
      </w:r>
      <w:r w:rsidR="003B0B08">
        <w:rPr>
          <w:rFonts w:ascii="Times New Roman" w:hAnsi="Times New Roman" w:cs="Times New Roman"/>
          <w:sz w:val="24"/>
          <w:szCs w:val="24"/>
        </w:rPr>
        <w:t xml:space="preserve"> s</w:t>
      </w:r>
      <w:r w:rsidR="00D7511F">
        <w:rPr>
          <w:rFonts w:ascii="Times New Roman" w:hAnsi="Times New Roman" w:cs="Times New Roman"/>
          <w:sz w:val="24"/>
          <w:szCs w:val="24"/>
        </w:rPr>
        <w:t xml:space="preserve">trong and </w:t>
      </w:r>
      <w:r w:rsidR="003B0B08">
        <w:rPr>
          <w:rFonts w:ascii="Times New Roman" w:hAnsi="Times New Roman" w:cs="Times New Roman"/>
          <w:sz w:val="24"/>
          <w:szCs w:val="24"/>
        </w:rPr>
        <w:t>self-</w:t>
      </w:r>
      <w:r w:rsidR="00D7511F">
        <w:rPr>
          <w:rFonts w:ascii="Times New Roman" w:hAnsi="Times New Roman" w:cs="Times New Roman"/>
          <w:sz w:val="24"/>
          <w:szCs w:val="24"/>
        </w:rPr>
        <w:t>confident indicated the superiority of the masculine gender in the society compared to feminine gender</w:t>
      </w:r>
      <w:r w:rsidR="00283BA8">
        <w:rPr>
          <w:rFonts w:ascii="Times New Roman" w:hAnsi="Times New Roman" w:cs="Times New Roman"/>
          <w:sz w:val="24"/>
          <w:szCs w:val="24"/>
        </w:rPr>
        <w:t>.</w:t>
      </w:r>
    </w:p>
    <w:p w:rsidR="00820390"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1134DA">
        <w:rPr>
          <w:rFonts w:ascii="Times New Roman" w:hAnsi="Times New Roman" w:cs="Times New Roman"/>
          <w:sz w:val="24"/>
          <w:szCs w:val="24"/>
        </w:rPr>
        <w:t xml:space="preserve">. </w:t>
      </w:r>
      <w:r w:rsidR="00596F71">
        <w:rPr>
          <w:rFonts w:ascii="Times New Roman" w:hAnsi="Times New Roman" w:cs="Times New Roman"/>
          <w:sz w:val="24"/>
          <w:szCs w:val="24"/>
        </w:rPr>
        <w:t xml:space="preserve">The idea that it is only sickness which can stop aman from </w:t>
      </w:r>
      <w:r w:rsidR="00820390">
        <w:rPr>
          <w:rFonts w:ascii="Times New Roman" w:hAnsi="Times New Roman" w:cs="Times New Roman"/>
          <w:sz w:val="24"/>
          <w:szCs w:val="24"/>
        </w:rPr>
        <w:t>performing his duties</w:t>
      </w:r>
      <w:r w:rsidR="00596F71">
        <w:rPr>
          <w:rFonts w:ascii="Times New Roman" w:hAnsi="Times New Roman" w:cs="Times New Roman"/>
          <w:sz w:val="24"/>
          <w:szCs w:val="24"/>
        </w:rPr>
        <w:t xml:space="preserve"> upholds the masculine gender.</w:t>
      </w:r>
    </w:p>
    <w:p w:rsidR="00283BA8" w:rsidRDefault="00283BA8" w:rsidP="00AD76AC">
      <w:pPr>
        <w:spacing w:line="240" w:lineRule="auto"/>
        <w:jc w:val="both"/>
        <w:rPr>
          <w:rFonts w:ascii="Times New Roman" w:hAnsi="Times New Roman" w:cs="Times New Roman"/>
          <w:sz w:val="24"/>
          <w:szCs w:val="24"/>
        </w:rPr>
      </w:pPr>
      <w:r w:rsidRPr="00283BA8">
        <w:rPr>
          <w:rFonts w:ascii="Times New Roman" w:hAnsi="Times New Roman" w:cs="Times New Roman"/>
          <w:sz w:val="24"/>
          <w:szCs w:val="24"/>
        </w:rPr>
        <w:t>(Kafka</w:t>
      </w:r>
      <w:r>
        <w:rPr>
          <w:rFonts w:ascii="Times New Roman" w:hAnsi="Times New Roman" w:cs="Times New Roman"/>
          <w:sz w:val="24"/>
          <w:szCs w:val="24"/>
        </w:rPr>
        <w:t xml:space="preserve"> 1,</w:t>
      </w:r>
      <w:r w:rsidRPr="00283BA8">
        <w:rPr>
          <w:rFonts w:ascii="Times New Roman" w:hAnsi="Times New Roman" w:cs="Times New Roman"/>
          <w:sz w:val="24"/>
          <w:szCs w:val="24"/>
        </w:rPr>
        <w:t xml:space="preserve"> 56).</w:t>
      </w:r>
    </w:p>
    <w:p w:rsidR="00820390" w:rsidRPr="0014243F" w:rsidRDefault="00820390" w:rsidP="00AD76AC">
      <w:pPr>
        <w:spacing w:line="240" w:lineRule="auto"/>
        <w:jc w:val="both"/>
        <w:rPr>
          <w:rFonts w:ascii="Times New Roman" w:hAnsi="Times New Roman" w:cs="Times New Roman"/>
          <w:b/>
          <w:sz w:val="24"/>
          <w:szCs w:val="24"/>
        </w:rPr>
      </w:pPr>
    </w:p>
    <w:p w:rsidR="00701586" w:rsidRDefault="008C5E91" w:rsidP="00AD76AC">
      <w:pPr>
        <w:spacing w:line="240" w:lineRule="auto"/>
        <w:jc w:val="both"/>
        <w:rPr>
          <w:rFonts w:ascii="Times New Roman" w:hAnsi="Times New Roman" w:cs="Times New Roman"/>
          <w:b/>
          <w:sz w:val="24"/>
          <w:szCs w:val="24"/>
        </w:rPr>
      </w:pPr>
      <w:r w:rsidRPr="008C5E91">
        <w:rPr>
          <w:rFonts w:ascii="Times New Roman" w:hAnsi="Times New Roman" w:cs="Times New Roman"/>
          <w:b/>
          <w:sz w:val="24"/>
          <w:szCs w:val="24"/>
        </w:rPr>
        <w:t>(</w:t>
      </w:r>
      <w:r w:rsidR="0014243F">
        <w:rPr>
          <w:rFonts w:ascii="Times New Roman" w:hAnsi="Times New Roman" w:cs="Times New Roman"/>
          <w:b/>
          <w:sz w:val="24"/>
          <w:szCs w:val="24"/>
        </w:rPr>
        <w:t>I</w:t>
      </w:r>
      <w:r w:rsidR="00B93716">
        <w:rPr>
          <w:rFonts w:ascii="Times New Roman" w:hAnsi="Times New Roman" w:cs="Times New Roman"/>
          <w:b/>
          <w:sz w:val="24"/>
          <w:szCs w:val="24"/>
        </w:rPr>
        <w:t>V)</w:t>
      </w:r>
      <w:r w:rsidR="00701586">
        <w:rPr>
          <w:rFonts w:ascii="Times New Roman" w:hAnsi="Times New Roman" w:cs="Times New Roman"/>
          <w:b/>
          <w:sz w:val="24"/>
          <w:szCs w:val="24"/>
        </w:rPr>
        <w:t xml:space="preserve"> Topic</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b/>
          <w:sz w:val="24"/>
          <w:szCs w:val="24"/>
        </w:rPr>
        <w:t>1</w:t>
      </w:r>
      <w:r w:rsidR="00701586">
        <w:rPr>
          <w:rFonts w:ascii="Times New Roman" w:hAnsi="Times New Roman" w:cs="Times New Roman"/>
          <w:b/>
          <w:sz w:val="24"/>
          <w:szCs w:val="24"/>
        </w:rPr>
        <w:t>.</w:t>
      </w:r>
      <w:r w:rsidR="00C92111">
        <w:rPr>
          <w:rFonts w:ascii="Times New Roman" w:hAnsi="Times New Roman" w:cs="Times New Roman"/>
          <w:b/>
          <w:sz w:val="24"/>
          <w:szCs w:val="24"/>
        </w:rPr>
        <w:t xml:space="preserve"> </w:t>
      </w:r>
      <w:r w:rsidR="008C5E91" w:rsidRPr="008C5E91">
        <w:rPr>
          <w:rFonts w:ascii="Times New Roman" w:hAnsi="Times New Roman" w:cs="Times New Roman"/>
          <w:sz w:val="24"/>
          <w:szCs w:val="24"/>
        </w:rPr>
        <w:t>Prior to Gregor’s metamorphosis, dehumanization, and alienation and were there in his job as well as work and family expectations.</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b/>
          <w:sz w:val="24"/>
          <w:szCs w:val="24"/>
        </w:rPr>
        <w:t>2</w:t>
      </w:r>
      <w:r w:rsidR="008C5E91" w:rsidRPr="008C5E91">
        <w:rPr>
          <w:rFonts w:ascii="Times New Roman" w:hAnsi="Times New Roman" w:cs="Times New Roman"/>
          <w:sz w:val="24"/>
          <w:szCs w:val="24"/>
        </w:rPr>
        <w:t>. Being a salesman who travels, Gregor had to travel now and then to meet new persons.</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8C5E91" w:rsidRPr="008C5E91">
        <w:rPr>
          <w:rFonts w:ascii="Times New Roman" w:hAnsi="Times New Roman" w:cs="Times New Roman"/>
          <w:sz w:val="24"/>
          <w:szCs w:val="24"/>
        </w:rPr>
        <w:t>. Because of traveling, Gregor worried frequently, and thus he never makes new friends.</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8C5E91" w:rsidRPr="008C5E91">
        <w:rPr>
          <w:rFonts w:ascii="Times New Roman" w:hAnsi="Times New Roman" w:cs="Times New Roman"/>
          <w:sz w:val="24"/>
          <w:szCs w:val="24"/>
        </w:rPr>
        <w:t>. Due to his job demand, Gregor worked tirelessly, and he did not h</w:t>
      </w:r>
      <w:r w:rsidR="001134DA">
        <w:rPr>
          <w:rFonts w:ascii="Times New Roman" w:hAnsi="Times New Roman" w:cs="Times New Roman"/>
          <w:sz w:val="24"/>
          <w:szCs w:val="24"/>
        </w:rPr>
        <w:t>ave peace o</w:t>
      </w:r>
      <w:r>
        <w:rPr>
          <w:rFonts w:ascii="Times New Roman" w:hAnsi="Times New Roman" w:cs="Times New Roman"/>
          <w:sz w:val="24"/>
          <w:szCs w:val="24"/>
        </w:rPr>
        <w:t xml:space="preserve">r free time to relax (Kafka </w:t>
      </w:r>
      <w:r w:rsidR="001134DA">
        <w:rPr>
          <w:rFonts w:ascii="Times New Roman" w:hAnsi="Times New Roman" w:cs="Times New Roman"/>
          <w:sz w:val="24"/>
          <w:szCs w:val="24"/>
        </w:rPr>
        <w:t>7).</w:t>
      </w:r>
    </w:p>
    <w:p w:rsidR="008C5E91" w:rsidRPr="008C5E91" w:rsidRDefault="00141068" w:rsidP="00AD76AC">
      <w:pPr>
        <w:spacing w:line="240" w:lineRule="auto"/>
        <w:jc w:val="both"/>
        <w:rPr>
          <w:rFonts w:ascii="Times New Roman" w:hAnsi="Times New Roman" w:cs="Times New Roman"/>
          <w:sz w:val="24"/>
          <w:szCs w:val="24"/>
        </w:rPr>
      </w:pPr>
      <w:r w:rsidRPr="00141068">
        <w:rPr>
          <w:rFonts w:ascii="Times New Roman" w:hAnsi="Times New Roman" w:cs="Times New Roman"/>
          <w:sz w:val="24"/>
          <w:szCs w:val="24"/>
        </w:rPr>
        <w:t>5</w:t>
      </w:r>
      <w:r w:rsidR="008C5E91" w:rsidRPr="008C5E91">
        <w:rPr>
          <w:rFonts w:ascii="Times New Roman" w:hAnsi="Times New Roman" w:cs="Times New Roman"/>
          <w:sz w:val="24"/>
          <w:szCs w:val="24"/>
        </w:rPr>
        <w:t>. Samsa's family relied on Gregor paying debts, while Gregor’s manager demands a lot and always wanted Gregor to always be dependable.</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008C5E91" w:rsidRPr="008C5E91">
        <w:rPr>
          <w:rFonts w:ascii="Times New Roman" w:hAnsi="Times New Roman" w:cs="Times New Roman"/>
          <w:sz w:val="24"/>
          <w:szCs w:val="24"/>
        </w:rPr>
        <w:t xml:space="preserve">. The family of Gregor took him for granted since he was the breadwinner of the entire family. At work, Gregor had to work for his boss cautiously without error to pay off the debt. </w:t>
      </w:r>
    </w:p>
    <w:p w:rsidR="0014243F"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7</w:t>
      </w:r>
      <w:r w:rsidR="008C5E91" w:rsidRPr="008C5E91">
        <w:rPr>
          <w:rFonts w:ascii="Times New Roman" w:hAnsi="Times New Roman" w:cs="Times New Roman"/>
          <w:sz w:val="24"/>
          <w:szCs w:val="24"/>
        </w:rPr>
        <w:t xml:space="preserve">. As the Samsa’s only income source, Gregor is not even treated as a part of the family. The only day Gregor misses work, the chief clerk scolds him and </w:t>
      </w:r>
      <w:r w:rsidR="001134DA">
        <w:rPr>
          <w:rFonts w:ascii="Times New Roman" w:hAnsi="Times New Roman" w:cs="Times New Roman"/>
          <w:sz w:val="24"/>
          <w:szCs w:val="24"/>
        </w:rPr>
        <w:t>claims that</w:t>
      </w:r>
      <w:r>
        <w:rPr>
          <w:rFonts w:ascii="Times New Roman" w:hAnsi="Times New Roman" w:cs="Times New Roman"/>
          <w:sz w:val="24"/>
          <w:szCs w:val="24"/>
        </w:rPr>
        <w:t xml:space="preserve"> he is irresponsible (Kafka </w:t>
      </w:r>
      <w:r w:rsidR="001134DA">
        <w:rPr>
          <w:rFonts w:ascii="Times New Roman" w:hAnsi="Times New Roman" w:cs="Times New Roman"/>
          <w:sz w:val="24"/>
          <w:szCs w:val="24"/>
        </w:rPr>
        <w:t>34)</w:t>
      </w:r>
      <w:r w:rsidR="008C5E91" w:rsidRPr="008C5E91">
        <w:rPr>
          <w:rFonts w:ascii="Times New Roman" w:hAnsi="Times New Roman" w:cs="Times New Roman"/>
          <w:sz w:val="24"/>
          <w:szCs w:val="24"/>
        </w:rPr>
        <w:t xml:space="preserve"> </w:t>
      </w:r>
    </w:p>
    <w:p w:rsidR="00651F39" w:rsidRPr="0014243F" w:rsidRDefault="00651F39" w:rsidP="00AD76AC">
      <w:pPr>
        <w:spacing w:line="240" w:lineRule="auto"/>
        <w:jc w:val="both"/>
        <w:rPr>
          <w:rFonts w:ascii="Times New Roman" w:hAnsi="Times New Roman" w:cs="Times New Roman"/>
          <w:sz w:val="24"/>
          <w:szCs w:val="24"/>
        </w:rPr>
      </w:pPr>
    </w:p>
    <w:p w:rsidR="00701586" w:rsidRDefault="00B93716" w:rsidP="00AD76AC">
      <w:pPr>
        <w:spacing w:line="240" w:lineRule="auto"/>
        <w:jc w:val="both"/>
        <w:rPr>
          <w:rFonts w:ascii="Times New Roman" w:hAnsi="Times New Roman" w:cs="Times New Roman"/>
          <w:b/>
          <w:sz w:val="24"/>
          <w:szCs w:val="24"/>
        </w:rPr>
      </w:pPr>
      <w:r>
        <w:rPr>
          <w:rFonts w:ascii="Times New Roman" w:hAnsi="Times New Roman" w:cs="Times New Roman"/>
          <w:b/>
          <w:sz w:val="24"/>
          <w:szCs w:val="24"/>
        </w:rPr>
        <w:t>(</w:t>
      </w:r>
      <w:r w:rsidR="00C9156D">
        <w:rPr>
          <w:rFonts w:ascii="Times New Roman" w:hAnsi="Times New Roman" w:cs="Times New Roman"/>
          <w:b/>
          <w:sz w:val="24"/>
          <w:szCs w:val="24"/>
        </w:rPr>
        <w:t>V</w:t>
      </w:r>
      <w:r w:rsidR="0014243F" w:rsidRPr="008C5E91">
        <w:rPr>
          <w:rFonts w:ascii="Times New Roman" w:hAnsi="Times New Roman" w:cs="Times New Roman"/>
          <w:b/>
          <w:sz w:val="24"/>
          <w:szCs w:val="24"/>
        </w:rPr>
        <w:t>).</w:t>
      </w:r>
      <w:r w:rsidR="00701586">
        <w:rPr>
          <w:rFonts w:ascii="Times New Roman" w:hAnsi="Times New Roman" w:cs="Times New Roman"/>
          <w:b/>
          <w:sz w:val="24"/>
          <w:szCs w:val="24"/>
        </w:rPr>
        <w:t xml:space="preserve"> Topic</w:t>
      </w:r>
    </w:p>
    <w:p w:rsidR="008C5E91" w:rsidRPr="0014243F" w:rsidRDefault="00141068" w:rsidP="00AD76AC">
      <w:pPr>
        <w:spacing w:line="240" w:lineRule="auto"/>
        <w:jc w:val="both"/>
        <w:rPr>
          <w:rFonts w:ascii="Times New Roman" w:hAnsi="Times New Roman" w:cs="Times New Roman"/>
          <w:b/>
          <w:sz w:val="24"/>
          <w:szCs w:val="24"/>
        </w:rPr>
      </w:pPr>
      <w:r>
        <w:rPr>
          <w:rFonts w:ascii="Times New Roman" w:hAnsi="Times New Roman" w:cs="Times New Roman"/>
          <w:sz w:val="24"/>
          <w:szCs w:val="24"/>
        </w:rPr>
        <w:t>1</w:t>
      </w:r>
      <w:r w:rsidR="00701586">
        <w:rPr>
          <w:rFonts w:ascii="Times New Roman" w:hAnsi="Times New Roman" w:cs="Times New Roman"/>
          <w:sz w:val="24"/>
          <w:szCs w:val="24"/>
        </w:rPr>
        <w:t>.</w:t>
      </w:r>
      <w:r>
        <w:rPr>
          <w:rFonts w:ascii="Times New Roman" w:hAnsi="Times New Roman" w:cs="Times New Roman"/>
          <w:sz w:val="24"/>
          <w:szCs w:val="24"/>
        </w:rPr>
        <w:t xml:space="preserve"> </w:t>
      </w:r>
      <w:r w:rsidR="008C5E91" w:rsidRPr="008C5E91">
        <w:rPr>
          <w:rFonts w:ascii="Times New Roman" w:hAnsi="Times New Roman" w:cs="Times New Roman"/>
          <w:sz w:val="24"/>
          <w:szCs w:val="24"/>
        </w:rPr>
        <w:t>As a vermin, Gregor was confined in a room with nothing to do, and his family reveals their dehumanizing views of Gregor in his changed state.</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8C5E91" w:rsidRPr="008C5E91">
        <w:rPr>
          <w:rFonts w:ascii="Times New Roman" w:hAnsi="Times New Roman" w:cs="Times New Roman"/>
          <w:sz w:val="24"/>
          <w:szCs w:val="24"/>
        </w:rPr>
        <w:t xml:space="preserve">. Due to his family’s initial response to his metamorphosis, Gregor isolates himself in his room away from his family. </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8C5E91" w:rsidRPr="008C5E91">
        <w:rPr>
          <w:rFonts w:ascii="Times New Roman" w:hAnsi="Times New Roman" w:cs="Times New Roman"/>
          <w:sz w:val="24"/>
          <w:szCs w:val="24"/>
        </w:rPr>
        <w:t>. In his room, Gregor lives in accumulating filth with his door closed most of the time, which symbolizes isolation from his family and the outside world.</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8C5E91" w:rsidRPr="008C5E91">
        <w:rPr>
          <w:rFonts w:ascii="Times New Roman" w:hAnsi="Times New Roman" w:cs="Times New Roman"/>
          <w:sz w:val="24"/>
          <w:szCs w:val="24"/>
        </w:rPr>
        <w:t>. When Grete and the mother take away Gregor’s furniture, the action is a dehumanizing act because it represents the removal of Gregor’s last link to humanity and his past</w:t>
      </w:r>
      <w:r>
        <w:rPr>
          <w:rFonts w:ascii="Times New Roman" w:hAnsi="Times New Roman" w:cs="Times New Roman"/>
          <w:sz w:val="24"/>
          <w:szCs w:val="24"/>
        </w:rPr>
        <w:t xml:space="preserve"> (Kafka </w:t>
      </w:r>
      <w:r w:rsidR="001134DA">
        <w:rPr>
          <w:rFonts w:ascii="Times New Roman" w:hAnsi="Times New Roman" w:cs="Times New Roman"/>
          <w:sz w:val="24"/>
          <w:szCs w:val="24"/>
        </w:rPr>
        <w:t>41)</w:t>
      </w:r>
      <w:r w:rsidR="008C5E91" w:rsidRPr="008C5E91">
        <w:rPr>
          <w:rFonts w:ascii="Times New Roman" w:hAnsi="Times New Roman" w:cs="Times New Roman"/>
          <w:sz w:val="24"/>
          <w:szCs w:val="24"/>
        </w:rPr>
        <w:t xml:space="preserve">. </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8C5E91" w:rsidRPr="008C5E91">
        <w:rPr>
          <w:rFonts w:ascii="Times New Roman" w:hAnsi="Times New Roman" w:cs="Times New Roman"/>
          <w:sz w:val="24"/>
          <w:szCs w:val="24"/>
        </w:rPr>
        <w:t xml:space="preserve">. After living with Gregor in his vermin form for a few months, the Samsa family expresses their discontent and wish to get rid of Gregor. </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008C5E91" w:rsidRPr="008C5E91">
        <w:rPr>
          <w:rFonts w:ascii="Times New Roman" w:hAnsi="Times New Roman" w:cs="Times New Roman"/>
          <w:sz w:val="24"/>
          <w:szCs w:val="24"/>
        </w:rPr>
        <w:t xml:space="preserve">. </w:t>
      </w:r>
      <w:r>
        <w:rPr>
          <w:rFonts w:ascii="Times New Roman" w:hAnsi="Times New Roman" w:cs="Times New Roman"/>
          <w:sz w:val="24"/>
          <w:szCs w:val="24"/>
        </w:rPr>
        <w:t>S</w:t>
      </w:r>
      <w:r w:rsidR="00701586" w:rsidRPr="008C5E91">
        <w:rPr>
          <w:rFonts w:ascii="Times New Roman" w:hAnsi="Times New Roman" w:cs="Times New Roman"/>
          <w:sz w:val="24"/>
          <w:szCs w:val="24"/>
        </w:rPr>
        <w:t>ince</w:t>
      </w:r>
      <w:r w:rsidR="008C5E91" w:rsidRPr="008C5E91">
        <w:rPr>
          <w:rFonts w:ascii="Times New Roman" w:hAnsi="Times New Roman" w:cs="Times New Roman"/>
          <w:sz w:val="24"/>
          <w:szCs w:val="24"/>
        </w:rPr>
        <w:t xml:space="preserve"> Gregor could not work, the Samsa family was having a difficult time living in their household.</w:t>
      </w:r>
    </w:p>
    <w:p w:rsid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7</w:t>
      </w:r>
      <w:r w:rsidR="00701586">
        <w:rPr>
          <w:rFonts w:ascii="Times New Roman" w:hAnsi="Times New Roman" w:cs="Times New Roman"/>
          <w:sz w:val="24"/>
          <w:szCs w:val="24"/>
        </w:rPr>
        <w:t xml:space="preserve">. </w:t>
      </w:r>
      <w:r w:rsidR="008C5E91" w:rsidRPr="008C5E91">
        <w:rPr>
          <w:rFonts w:ascii="Times New Roman" w:hAnsi="Times New Roman" w:cs="Times New Roman"/>
          <w:sz w:val="24"/>
          <w:szCs w:val="24"/>
        </w:rPr>
        <w:t>Samsa</w:t>
      </w:r>
      <w:r w:rsidR="00701586">
        <w:rPr>
          <w:rFonts w:ascii="Times New Roman" w:hAnsi="Times New Roman" w:cs="Times New Roman"/>
          <w:sz w:val="24"/>
          <w:szCs w:val="24"/>
        </w:rPr>
        <w:t>’s</w:t>
      </w:r>
      <w:r w:rsidR="008C5E91" w:rsidRPr="008C5E91">
        <w:rPr>
          <w:rFonts w:ascii="Times New Roman" w:hAnsi="Times New Roman" w:cs="Times New Roman"/>
          <w:sz w:val="24"/>
          <w:szCs w:val="24"/>
        </w:rPr>
        <w:t xml:space="preserve"> family concludes that to get rid of their burdens, Gregor must leave because he is not a real human anyway and just a repulsive bug</w:t>
      </w:r>
      <w:r>
        <w:rPr>
          <w:rFonts w:ascii="Times New Roman" w:hAnsi="Times New Roman" w:cs="Times New Roman"/>
          <w:sz w:val="24"/>
          <w:szCs w:val="24"/>
        </w:rPr>
        <w:t xml:space="preserve"> (Kafka </w:t>
      </w:r>
      <w:r w:rsidR="00B13A46">
        <w:rPr>
          <w:rFonts w:ascii="Times New Roman" w:hAnsi="Times New Roman" w:cs="Times New Roman"/>
          <w:sz w:val="24"/>
          <w:szCs w:val="24"/>
        </w:rPr>
        <w:t>75)</w:t>
      </w:r>
    </w:p>
    <w:p w:rsidR="0018466D" w:rsidRPr="008C5E91" w:rsidRDefault="0018466D" w:rsidP="00AD76AC">
      <w:pPr>
        <w:spacing w:line="240" w:lineRule="auto"/>
        <w:jc w:val="both"/>
        <w:rPr>
          <w:rFonts w:ascii="Times New Roman" w:hAnsi="Times New Roman" w:cs="Times New Roman"/>
          <w:sz w:val="24"/>
          <w:szCs w:val="24"/>
        </w:rPr>
      </w:pPr>
    </w:p>
    <w:p w:rsidR="00701586" w:rsidRDefault="00C9156D" w:rsidP="00AD76AC">
      <w:pPr>
        <w:spacing w:line="240" w:lineRule="auto"/>
        <w:jc w:val="both"/>
        <w:rPr>
          <w:rFonts w:ascii="Times New Roman" w:hAnsi="Times New Roman" w:cs="Times New Roman"/>
          <w:sz w:val="24"/>
          <w:szCs w:val="24"/>
        </w:rPr>
      </w:pPr>
      <w:r>
        <w:rPr>
          <w:rFonts w:ascii="Times New Roman" w:hAnsi="Times New Roman" w:cs="Times New Roman"/>
          <w:b/>
          <w:sz w:val="24"/>
          <w:szCs w:val="24"/>
        </w:rPr>
        <w:t>(</w:t>
      </w:r>
      <w:r w:rsidR="00B13A46">
        <w:rPr>
          <w:rFonts w:ascii="Times New Roman" w:hAnsi="Times New Roman" w:cs="Times New Roman"/>
          <w:b/>
          <w:sz w:val="24"/>
          <w:szCs w:val="24"/>
        </w:rPr>
        <w:t>V</w:t>
      </w:r>
      <w:r w:rsidR="00B93716">
        <w:rPr>
          <w:rFonts w:ascii="Times New Roman" w:hAnsi="Times New Roman" w:cs="Times New Roman"/>
          <w:b/>
          <w:sz w:val="24"/>
          <w:szCs w:val="24"/>
        </w:rPr>
        <w:t>I</w:t>
      </w:r>
      <w:r w:rsidR="008C5E91" w:rsidRPr="008C5E91">
        <w:rPr>
          <w:rFonts w:ascii="Times New Roman" w:hAnsi="Times New Roman" w:cs="Times New Roman"/>
          <w:b/>
          <w:sz w:val="24"/>
          <w:szCs w:val="24"/>
        </w:rPr>
        <w:t>).</w:t>
      </w:r>
      <w:r w:rsidR="008C5E91" w:rsidRPr="008C5E91">
        <w:rPr>
          <w:rFonts w:ascii="Times New Roman" w:hAnsi="Times New Roman" w:cs="Times New Roman"/>
          <w:sz w:val="24"/>
          <w:szCs w:val="24"/>
        </w:rPr>
        <w:t xml:space="preserve"> </w:t>
      </w:r>
      <w:r w:rsidR="00701586" w:rsidRPr="00BF6CED">
        <w:rPr>
          <w:rFonts w:ascii="Times New Roman" w:hAnsi="Times New Roman" w:cs="Times New Roman"/>
          <w:b/>
          <w:sz w:val="24"/>
          <w:szCs w:val="24"/>
        </w:rPr>
        <w:t>Topic</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701586">
        <w:rPr>
          <w:rFonts w:ascii="Times New Roman" w:hAnsi="Times New Roman" w:cs="Times New Roman"/>
          <w:sz w:val="24"/>
          <w:szCs w:val="24"/>
        </w:rPr>
        <w:t xml:space="preserve">. </w:t>
      </w:r>
      <w:r w:rsidR="008C5E91" w:rsidRPr="008C5E91">
        <w:rPr>
          <w:rFonts w:ascii="Times New Roman" w:hAnsi="Times New Roman" w:cs="Times New Roman"/>
          <w:sz w:val="24"/>
          <w:szCs w:val="24"/>
        </w:rPr>
        <w:t xml:space="preserve">In the Metamorphosis, Kafka explains that indeed the difficulties of those mislabeled can impact anyone's life regarding alienation and dehumanization. </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2</w:t>
      </w:r>
      <w:r w:rsidR="008C5E91" w:rsidRPr="008C5E91">
        <w:rPr>
          <w:rFonts w:ascii="Times New Roman" w:hAnsi="Times New Roman" w:cs="Times New Roman"/>
          <w:sz w:val="24"/>
          <w:szCs w:val="24"/>
        </w:rPr>
        <w:t xml:space="preserve">. After his metamorphosis, Gregor reflected on his life and realized his current position in his family. </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8C5E91" w:rsidRPr="008C5E91">
        <w:rPr>
          <w:rFonts w:ascii="Times New Roman" w:hAnsi="Times New Roman" w:cs="Times New Roman"/>
          <w:sz w:val="24"/>
          <w:szCs w:val="24"/>
        </w:rPr>
        <w:t>. Gregor realizes that he cannot provide for his family as a bug and that he never really had friends before.</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4</w:t>
      </w:r>
      <w:r w:rsidR="008C5E91" w:rsidRPr="008C5E91">
        <w:rPr>
          <w:rFonts w:ascii="Times New Roman" w:hAnsi="Times New Roman" w:cs="Times New Roman"/>
          <w:sz w:val="24"/>
          <w:szCs w:val="24"/>
        </w:rPr>
        <w:t>. The longer Gregor lived, the more he realized he had no purpose of living through his family's views, causing him not to eat</w:t>
      </w:r>
      <w:r>
        <w:rPr>
          <w:rFonts w:ascii="Times New Roman" w:hAnsi="Times New Roman" w:cs="Times New Roman"/>
          <w:sz w:val="24"/>
          <w:szCs w:val="24"/>
        </w:rPr>
        <w:t xml:space="preserve"> </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5</w:t>
      </w:r>
      <w:r w:rsidR="008C5E91" w:rsidRPr="008C5E91">
        <w:rPr>
          <w:rFonts w:ascii="Times New Roman" w:hAnsi="Times New Roman" w:cs="Times New Roman"/>
          <w:sz w:val="24"/>
          <w:szCs w:val="24"/>
        </w:rPr>
        <w:t xml:space="preserve">. Gregor was only seen as a vermin to people, not an actual person inside a vermin body. </w:t>
      </w:r>
    </w:p>
    <w:p w:rsidR="008C5E91" w:rsidRP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6</w:t>
      </w:r>
      <w:r w:rsidR="008C5E91" w:rsidRPr="008C5E91">
        <w:rPr>
          <w:rFonts w:ascii="Times New Roman" w:hAnsi="Times New Roman" w:cs="Times New Roman"/>
          <w:sz w:val="24"/>
          <w:szCs w:val="24"/>
        </w:rPr>
        <w:t>. With this view, Gregor could not be loved by his family, and they did not care for him.</w:t>
      </w:r>
    </w:p>
    <w:p w:rsidR="008C5E91"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7</w:t>
      </w:r>
      <w:r w:rsidR="008C5E91" w:rsidRPr="008C5E91">
        <w:rPr>
          <w:rFonts w:ascii="Times New Roman" w:hAnsi="Times New Roman" w:cs="Times New Roman"/>
          <w:sz w:val="24"/>
          <w:szCs w:val="24"/>
        </w:rPr>
        <w:t>. Gregor began to accept that everyone was repulsed of him and blamed all of his family's troubles on himself, leading to his death.</w:t>
      </w:r>
    </w:p>
    <w:p w:rsidR="0014243F" w:rsidRDefault="00141068"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(Kafka </w:t>
      </w:r>
      <w:r w:rsidR="00B13A46">
        <w:rPr>
          <w:rFonts w:ascii="Times New Roman" w:hAnsi="Times New Roman" w:cs="Times New Roman"/>
          <w:sz w:val="24"/>
          <w:szCs w:val="24"/>
        </w:rPr>
        <w:t>1</w:t>
      </w:r>
      <w:r w:rsidR="0018466D">
        <w:rPr>
          <w:rFonts w:ascii="Times New Roman" w:hAnsi="Times New Roman" w:cs="Times New Roman"/>
          <w:sz w:val="24"/>
          <w:szCs w:val="24"/>
        </w:rPr>
        <w:t>7, 28</w:t>
      </w:r>
      <w:r w:rsidR="00B13A46">
        <w:rPr>
          <w:rFonts w:ascii="Times New Roman" w:hAnsi="Times New Roman" w:cs="Times New Roman"/>
          <w:sz w:val="24"/>
          <w:szCs w:val="24"/>
        </w:rPr>
        <w:t>)</w:t>
      </w:r>
    </w:p>
    <w:p w:rsidR="00651F39" w:rsidRPr="008C5E91" w:rsidRDefault="00651F39" w:rsidP="00AD76AC">
      <w:pPr>
        <w:spacing w:line="240" w:lineRule="auto"/>
        <w:jc w:val="both"/>
        <w:rPr>
          <w:rFonts w:ascii="Times New Roman" w:hAnsi="Times New Roman" w:cs="Times New Roman"/>
          <w:sz w:val="24"/>
          <w:szCs w:val="24"/>
        </w:rPr>
      </w:pPr>
    </w:p>
    <w:p w:rsidR="0079031A" w:rsidRPr="0079031A" w:rsidRDefault="0079031A" w:rsidP="00AD76AC">
      <w:pPr>
        <w:spacing w:line="240" w:lineRule="auto"/>
        <w:jc w:val="both"/>
        <w:rPr>
          <w:rFonts w:ascii="Times New Roman" w:hAnsi="Times New Roman" w:cs="Times New Roman"/>
          <w:b/>
          <w:sz w:val="24"/>
          <w:szCs w:val="24"/>
        </w:rPr>
      </w:pPr>
      <w:r>
        <w:rPr>
          <w:rFonts w:ascii="Times New Roman" w:hAnsi="Times New Roman" w:cs="Times New Roman"/>
          <w:b/>
          <w:sz w:val="24"/>
          <w:szCs w:val="24"/>
        </w:rPr>
        <w:t>(V</w:t>
      </w:r>
      <w:r w:rsidR="00B93716">
        <w:rPr>
          <w:rFonts w:ascii="Times New Roman" w:hAnsi="Times New Roman" w:cs="Times New Roman"/>
          <w:b/>
          <w:sz w:val="24"/>
          <w:szCs w:val="24"/>
        </w:rPr>
        <w:t>I</w:t>
      </w:r>
      <w:r w:rsidR="00C9156D">
        <w:rPr>
          <w:rFonts w:ascii="Times New Roman" w:hAnsi="Times New Roman" w:cs="Times New Roman"/>
          <w:b/>
          <w:sz w:val="24"/>
          <w:szCs w:val="24"/>
        </w:rPr>
        <w:t>I</w:t>
      </w:r>
      <w:r>
        <w:rPr>
          <w:rFonts w:ascii="Times New Roman" w:hAnsi="Times New Roman" w:cs="Times New Roman"/>
          <w:b/>
          <w:sz w:val="24"/>
          <w:szCs w:val="24"/>
        </w:rPr>
        <w:t xml:space="preserve">) </w:t>
      </w:r>
      <w:r w:rsidRPr="00BA2534">
        <w:rPr>
          <w:rFonts w:ascii="Times New Roman" w:hAnsi="Times New Roman" w:cs="Times New Roman"/>
          <w:sz w:val="24"/>
          <w:szCs w:val="24"/>
        </w:rPr>
        <w:t>Conclusion</w:t>
      </w:r>
    </w:p>
    <w:p w:rsidR="00F92155" w:rsidRDefault="00F92155"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C5E91" w:rsidRPr="008C5E91">
        <w:rPr>
          <w:rFonts w:ascii="Times New Roman" w:hAnsi="Times New Roman" w:cs="Times New Roman"/>
          <w:sz w:val="24"/>
          <w:szCs w:val="24"/>
        </w:rPr>
        <w:t xml:space="preserve">Overall, </w:t>
      </w:r>
      <w:r w:rsidRPr="008C5E91">
        <w:rPr>
          <w:rFonts w:ascii="Times New Roman" w:hAnsi="Times New Roman" w:cs="Times New Roman"/>
          <w:sz w:val="24"/>
          <w:szCs w:val="24"/>
        </w:rPr>
        <w:t>the</w:t>
      </w:r>
      <w:r w:rsidR="008C5E91" w:rsidRPr="008C5E91">
        <w:rPr>
          <w:rFonts w:ascii="Times New Roman" w:hAnsi="Times New Roman" w:cs="Times New Roman"/>
          <w:sz w:val="24"/>
          <w:szCs w:val="24"/>
        </w:rPr>
        <w:t xml:space="preserve"> Metamo</w:t>
      </w:r>
      <w:r w:rsidR="0079031A">
        <w:rPr>
          <w:rFonts w:ascii="Times New Roman" w:hAnsi="Times New Roman" w:cs="Times New Roman"/>
          <w:sz w:val="24"/>
          <w:szCs w:val="24"/>
        </w:rPr>
        <w:t>rphosis by Franz Kafka displays</w:t>
      </w:r>
      <w:r>
        <w:rPr>
          <w:rFonts w:ascii="Times New Roman" w:hAnsi="Times New Roman" w:cs="Times New Roman"/>
          <w:sz w:val="24"/>
          <w:szCs w:val="24"/>
        </w:rPr>
        <w:t xml:space="preserve"> the gender inequality in that wo</w:t>
      </w:r>
      <w:r w:rsidR="0079031A">
        <w:rPr>
          <w:rFonts w:ascii="Times New Roman" w:hAnsi="Times New Roman" w:cs="Times New Roman"/>
          <w:sz w:val="24"/>
          <w:szCs w:val="24"/>
        </w:rPr>
        <w:t>men as considered an op</w:t>
      </w:r>
      <w:r>
        <w:rPr>
          <w:rFonts w:ascii="Times New Roman" w:hAnsi="Times New Roman" w:cs="Times New Roman"/>
          <w:sz w:val="24"/>
          <w:szCs w:val="24"/>
        </w:rPr>
        <w:t>tion if there is no man present.</w:t>
      </w:r>
      <w:r w:rsidR="0079031A">
        <w:rPr>
          <w:rFonts w:ascii="Times New Roman" w:hAnsi="Times New Roman" w:cs="Times New Roman"/>
          <w:sz w:val="24"/>
          <w:szCs w:val="24"/>
        </w:rPr>
        <w:t xml:space="preserve"> </w:t>
      </w:r>
    </w:p>
    <w:p w:rsidR="00F92155" w:rsidRDefault="00F92155"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Gender influencing power distribution and this is evident between Gregor and Grete who are brother and sister. </w:t>
      </w:r>
      <w:r w:rsidR="0014576C">
        <w:rPr>
          <w:rFonts w:ascii="Times New Roman" w:hAnsi="Times New Roman" w:cs="Times New Roman"/>
          <w:sz w:val="24"/>
          <w:szCs w:val="24"/>
        </w:rPr>
        <w:t>I.e. women are considered inferior and men are considered superior.</w:t>
      </w:r>
    </w:p>
    <w:p w:rsidR="0014576C" w:rsidRDefault="00F92155" w:rsidP="00AD76AC">
      <w:pPr>
        <w:spacing w:line="240" w:lineRule="auto"/>
        <w:jc w:val="both"/>
        <w:rPr>
          <w:rFonts w:ascii="Times New Roman" w:hAnsi="Times New Roman" w:cs="Times New Roman"/>
          <w:sz w:val="24"/>
          <w:szCs w:val="24"/>
        </w:rPr>
      </w:pPr>
      <w:r>
        <w:rPr>
          <w:rFonts w:ascii="Times New Roman" w:hAnsi="Times New Roman" w:cs="Times New Roman"/>
          <w:sz w:val="24"/>
          <w:szCs w:val="24"/>
        </w:rPr>
        <w:t>C. Gregor’s hope of going to work the following day despite being sick</w:t>
      </w:r>
      <w:r w:rsidR="0014576C">
        <w:rPr>
          <w:rFonts w:ascii="Times New Roman" w:hAnsi="Times New Roman" w:cs="Times New Roman"/>
          <w:sz w:val="24"/>
          <w:szCs w:val="24"/>
        </w:rPr>
        <w:t xml:space="preserve"> and knew his family depended on him, shows the pre</w:t>
      </w:r>
      <w:r w:rsidR="00141068">
        <w:rPr>
          <w:rFonts w:ascii="Times New Roman" w:hAnsi="Times New Roman" w:cs="Times New Roman"/>
          <w:sz w:val="24"/>
          <w:szCs w:val="24"/>
        </w:rPr>
        <w:t>ssure those working go through.</w:t>
      </w:r>
    </w:p>
    <w:p w:rsidR="00C274C0" w:rsidRPr="008C5E91" w:rsidRDefault="00C274C0" w:rsidP="00AD76AC">
      <w:pPr>
        <w:spacing w:line="240" w:lineRule="auto"/>
        <w:jc w:val="both"/>
        <w:rPr>
          <w:rFonts w:ascii="Times New Roman" w:hAnsi="Times New Roman" w:cs="Times New Roman"/>
          <w:sz w:val="24"/>
          <w:szCs w:val="24"/>
        </w:rPr>
      </w:pPr>
    </w:p>
    <w:sectPr w:rsidR="00C274C0" w:rsidRPr="008C5E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A74" w:rsidRDefault="00B00A74" w:rsidP="008C5E91">
      <w:pPr>
        <w:spacing w:after="0" w:line="240" w:lineRule="auto"/>
      </w:pPr>
      <w:r>
        <w:separator/>
      </w:r>
    </w:p>
  </w:endnote>
  <w:endnote w:type="continuationSeparator" w:id="0">
    <w:p w:rsidR="00B00A74" w:rsidRDefault="00B00A74"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A74" w:rsidRDefault="00B00A74" w:rsidP="008C5E91">
      <w:pPr>
        <w:spacing w:after="0" w:line="240" w:lineRule="auto"/>
      </w:pPr>
      <w:r>
        <w:separator/>
      </w:r>
    </w:p>
  </w:footnote>
  <w:footnote w:type="continuationSeparator" w:id="0">
    <w:p w:rsidR="00B00A74" w:rsidRDefault="00B00A74" w:rsidP="008C5E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42D07"/>
    <w:rsid w:val="00062A94"/>
    <w:rsid w:val="001134DA"/>
    <w:rsid w:val="00127C2E"/>
    <w:rsid w:val="00141068"/>
    <w:rsid w:val="0014243F"/>
    <w:rsid w:val="0014576C"/>
    <w:rsid w:val="0018466D"/>
    <w:rsid w:val="001D6080"/>
    <w:rsid w:val="002719E2"/>
    <w:rsid w:val="00283BA8"/>
    <w:rsid w:val="002B044D"/>
    <w:rsid w:val="002F530B"/>
    <w:rsid w:val="0039274C"/>
    <w:rsid w:val="003B0B08"/>
    <w:rsid w:val="00404A5D"/>
    <w:rsid w:val="004400A7"/>
    <w:rsid w:val="00481413"/>
    <w:rsid w:val="00540EDC"/>
    <w:rsid w:val="0057705D"/>
    <w:rsid w:val="00596F71"/>
    <w:rsid w:val="005B1105"/>
    <w:rsid w:val="005D77A2"/>
    <w:rsid w:val="005E66C3"/>
    <w:rsid w:val="005E6A97"/>
    <w:rsid w:val="00651F39"/>
    <w:rsid w:val="00666763"/>
    <w:rsid w:val="00674436"/>
    <w:rsid w:val="006D1392"/>
    <w:rsid w:val="00701586"/>
    <w:rsid w:val="0079031A"/>
    <w:rsid w:val="007952D9"/>
    <w:rsid w:val="007B288C"/>
    <w:rsid w:val="00820390"/>
    <w:rsid w:val="008B4F46"/>
    <w:rsid w:val="008C5E91"/>
    <w:rsid w:val="00914A17"/>
    <w:rsid w:val="00945D1E"/>
    <w:rsid w:val="009533B4"/>
    <w:rsid w:val="009A6B1D"/>
    <w:rsid w:val="009B18E8"/>
    <w:rsid w:val="00AC7DDD"/>
    <w:rsid w:val="00AD76AC"/>
    <w:rsid w:val="00AE479B"/>
    <w:rsid w:val="00B00A74"/>
    <w:rsid w:val="00B13A46"/>
    <w:rsid w:val="00B93716"/>
    <w:rsid w:val="00BA2534"/>
    <w:rsid w:val="00BF6CED"/>
    <w:rsid w:val="00C274C0"/>
    <w:rsid w:val="00C9156D"/>
    <w:rsid w:val="00C92111"/>
    <w:rsid w:val="00CB1100"/>
    <w:rsid w:val="00CD53A7"/>
    <w:rsid w:val="00D13FAC"/>
    <w:rsid w:val="00D7511F"/>
    <w:rsid w:val="00DD1813"/>
    <w:rsid w:val="00E06352"/>
    <w:rsid w:val="00F44590"/>
    <w:rsid w:val="00F527BB"/>
    <w:rsid w:val="00F55973"/>
    <w:rsid w:val="00F92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3</cp:revision>
  <dcterms:created xsi:type="dcterms:W3CDTF">2020-09-19T22:23:00Z</dcterms:created>
  <dcterms:modified xsi:type="dcterms:W3CDTF">2020-09-19T22:27:00Z</dcterms:modified>
</cp:coreProperties>
</file>